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34" w:rsidRPr="00EA4C34" w:rsidRDefault="00EA4C34" w:rsidP="00EA4C34">
      <w:pPr>
        <w:suppressAutoHyphens/>
        <w:spacing w:after="200" w:line="360" w:lineRule="auto"/>
        <w:ind w:left="0" w:right="0" w:firstLine="709"/>
        <w:jc w:val="center"/>
        <w:rPr>
          <w:rFonts w:eastAsia="Calibri" w:cs="Times New Roman"/>
          <w:b/>
          <w:color w:val="auto"/>
          <w:sz w:val="28"/>
          <w:szCs w:val="28"/>
        </w:rPr>
      </w:pPr>
      <w:bookmarkStart w:id="0" w:name="_GoBack"/>
      <w:r w:rsidRPr="00EA4C34">
        <w:rPr>
          <w:rFonts w:eastAsia="Calibri" w:cs="Times New Roman"/>
          <w:b/>
          <w:color w:val="auto"/>
          <w:sz w:val="28"/>
          <w:szCs w:val="28"/>
        </w:rPr>
        <w:t xml:space="preserve">Лист регистрации изменений в ООП </w:t>
      </w:r>
      <w:r w:rsidR="00AC641E">
        <w:rPr>
          <w:rFonts w:eastAsia="Calibri" w:cs="Times New Roman"/>
          <w:b/>
          <w:color w:val="auto"/>
          <w:sz w:val="28"/>
          <w:szCs w:val="28"/>
        </w:rPr>
        <w:t>ООО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410"/>
        <w:gridCol w:w="1842"/>
        <w:gridCol w:w="1985"/>
      </w:tblGrid>
      <w:tr w:rsidR="00EA4C34" w:rsidRPr="00EA4C34" w:rsidTr="00EA4C34">
        <w:trPr>
          <w:trHeight w:val="17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Раздел (подраздел), в который вносятся 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Основания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Краткая характеристика вносимых изменений (вид изменения)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Дата и номер протокола 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Дата и номер приказа</w:t>
            </w:r>
          </w:p>
        </w:tc>
      </w:tr>
      <w:tr w:rsidR="00EA4C34" w:rsidRPr="00EA4C34" w:rsidTr="00EA4C34">
        <w:trPr>
          <w:trHeight w:val="27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ООП </w:t>
            </w:r>
            <w:r>
              <w:rPr>
                <w:rFonts w:eastAsia="Calibri" w:cs="Times New Roman"/>
                <w:color w:val="auto"/>
              </w:rPr>
              <w:t>О</w:t>
            </w:r>
            <w:r w:rsidRPr="00EA4C34">
              <w:rPr>
                <w:rFonts w:eastAsia="Calibri" w:cs="Times New Roman"/>
                <w:color w:val="auto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  <w:proofErr w:type="spellStart"/>
            <w:r w:rsidRPr="00EA4C34">
              <w:rPr>
                <w:rFonts w:eastAsia="Calibri" w:cs="Times New Roman"/>
                <w:color w:val="auto"/>
              </w:rPr>
              <w:t>МОиН</w:t>
            </w:r>
            <w:proofErr w:type="spellEnd"/>
            <w:r w:rsidRPr="00EA4C34">
              <w:rPr>
                <w:rFonts w:eastAsia="Calibri" w:cs="Times New Roman"/>
                <w:color w:val="auto"/>
              </w:rPr>
              <w:t xml:space="preserve"> РФ № 1577 от 31.12.2012 «О внесении изменений ФГОС ООО»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 xml:space="preserve">Изменения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(предметные области, структура РП, структура РП ВД)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планируемые результаты для детей с ОВЗ,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29.08.2016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</w:t>
            </w:r>
            <w:r w:rsidR="00E3300F">
              <w:rPr>
                <w:rFonts w:eastAsia="Calibri" w:cs="Times New Roman"/>
                <w:color w:val="auto"/>
              </w:rPr>
              <w:t xml:space="preserve"> </w:t>
            </w:r>
            <w:r w:rsidRPr="00EA4C34">
              <w:rPr>
                <w:rFonts w:eastAsia="Calibri" w:cs="Times New Roman"/>
                <w:color w:val="auto"/>
              </w:rPr>
              <w:t>в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01.09.2016 г.</w:t>
            </w:r>
          </w:p>
        </w:tc>
      </w:tr>
      <w:tr w:rsidR="00EA4C34" w:rsidRPr="00EA4C34" w:rsidTr="00EA4C34">
        <w:trPr>
          <w:trHeight w:val="19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2016/2017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29.08.2016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Приказы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№26б,26в,26г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01.09.2016 г.</w:t>
            </w:r>
          </w:p>
        </w:tc>
      </w:tr>
      <w:tr w:rsidR="00EA4C34" w:rsidRPr="00EA4C34" w:rsidTr="00EA4C34">
        <w:trPr>
          <w:trHeight w:val="2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2017/2018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Протокол ПС № 1 от </w:t>
            </w:r>
            <w:r w:rsidR="00E3300F">
              <w:rPr>
                <w:rFonts w:eastAsia="Calibri" w:cs="Times New Roman"/>
                <w:color w:val="auto"/>
              </w:rPr>
              <w:t>29</w:t>
            </w:r>
            <w:r w:rsidRPr="00EA4C34">
              <w:rPr>
                <w:rFonts w:eastAsia="Calibri" w:cs="Times New Roman"/>
                <w:color w:val="auto"/>
              </w:rPr>
              <w:t>.08.2017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№26</w:t>
            </w:r>
            <w:r w:rsidR="00E3300F">
              <w:rPr>
                <w:rFonts w:eastAsia="Calibri" w:cs="Times New Roman"/>
                <w:color w:val="auto"/>
              </w:rPr>
              <w:t xml:space="preserve"> </w:t>
            </w:r>
            <w:r w:rsidRPr="00EA4C34">
              <w:rPr>
                <w:rFonts w:eastAsia="Calibri" w:cs="Times New Roman"/>
                <w:color w:val="auto"/>
              </w:rPr>
              <w:t>б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01.09.2017 г.</w:t>
            </w:r>
          </w:p>
        </w:tc>
      </w:tr>
      <w:tr w:rsidR="00EA4C34" w:rsidRPr="00EA4C34" w:rsidTr="00EA4C34">
        <w:trPr>
          <w:trHeight w:val="6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Содержательный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и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Организационный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разделы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Ежегодное дополнение в связи с началом нового 2018/2019 учебного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b/>
                <w:color w:val="auto"/>
              </w:rPr>
            </w:pPr>
            <w:r w:rsidRPr="00EA4C34">
              <w:rPr>
                <w:rFonts w:eastAsia="Calibri" w:cs="Times New Roman"/>
                <w:b/>
                <w:color w:val="auto"/>
              </w:rPr>
              <w:t>Дополнения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Протокол ПС № 1 от 30.08.2018 г.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 xml:space="preserve">Приказ 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№15</w:t>
            </w: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center"/>
              <w:rPr>
                <w:rFonts w:eastAsia="Calibri" w:cs="Times New Roman"/>
                <w:color w:val="auto"/>
              </w:rPr>
            </w:pPr>
            <w:r w:rsidRPr="00EA4C34">
              <w:rPr>
                <w:rFonts w:eastAsia="Calibri" w:cs="Times New Roman"/>
                <w:color w:val="auto"/>
              </w:rPr>
              <w:t>от 31.08.2018 г.</w:t>
            </w:r>
          </w:p>
        </w:tc>
      </w:tr>
      <w:tr w:rsidR="00EA4C34" w:rsidRPr="00EA4C34" w:rsidTr="00EA4C34">
        <w:trPr>
          <w:trHeight w:val="1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  <w:p w:rsidR="00EA4C34" w:rsidRPr="00EA4C34" w:rsidRDefault="00EA4C34" w:rsidP="00EA4C34">
            <w:pPr>
              <w:spacing w:after="0" w:line="240" w:lineRule="auto"/>
              <w:ind w:left="0" w:right="0" w:firstLine="0"/>
              <w:rPr>
                <w:rFonts w:eastAsia="Calibri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34" w:rsidRPr="00EA4C34" w:rsidRDefault="00EA4C34" w:rsidP="00EA4C34">
            <w:pPr>
              <w:spacing w:after="0" w:line="240" w:lineRule="auto"/>
              <w:ind w:left="0" w:right="0" w:firstLine="0"/>
              <w:jc w:val="right"/>
              <w:rPr>
                <w:rFonts w:eastAsia="Calibri" w:cs="Times New Roman"/>
                <w:color w:val="auto"/>
              </w:rPr>
            </w:pPr>
          </w:p>
        </w:tc>
      </w:tr>
    </w:tbl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EA4C34" w:rsidRPr="00EA4C34" w:rsidRDefault="00EA4C34" w:rsidP="00EA4C3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200" w:line="240" w:lineRule="auto"/>
        <w:ind w:left="0" w:right="0" w:firstLine="0"/>
        <w:jc w:val="left"/>
        <w:rPr>
          <w:rFonts w:eastAsia="@Arial Unicode MS" w:cs="Times New Roman"/>
          <w:b/>
          <w:bCs/>
          <w:color w:val="auto"/>
          <w:sz w:val="28"/>
          <w:szCs w:val="24"/>
          <w:lang w:eastAsia="ru-RU"/>
        </w:rPr>
      </w:pPr>
    </w:p>
    <w:p w:rsidR="00BD710D" w:rsidRDefault="00BD710D"/>
    <w:sectPr w:rsidR="00BD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D"/>
    <w:rsid w:val="002D7657"/>
    <w:rsid w:val="004B7A0A"/>
    <w:rsid w:val="00AC641E"/>
    <w:rsid w:val="00B35E7D"/>
    <w:rsid w:val="00BD710D"/>
    <w:rsid w:val="00E3300F"/>
    <w:rsid w:val="00E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31A2"/>
  <w15:docId w15:val="{A64502EA-F3F9-41D6-935D-D776D5D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Милана</cp:lastModifiedBy>
  <cp:revision>2</cp:revision>
  <dcterms:created xsi:type="dcterms:W3CDTF">2018-09-10T14:02:00Z</dcterms:created>
  <dcterms:modified xsi:type="dcterms:W3CDTF">2018-09-10T14:02:00Z</dcterms:modified>
</cp:coreProperties>
</file>